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2F36" w14:textId="0A006DAF" w:rsidR="00C25802" w:rsidRPr="00C25802" w:rsidRDefault="00C25802" w:rsidP="0095019A">
      <w:pPr>
        <w:pStyle w:val="NormalWeb"/>
        <w:jc w:val="both"/>
      </w:pPr>
      <w:r w:rsidRPr="00C25802">
        <w:rPr>
          <w:noProof/>
        </w:rPr>
        <w:drawing>
          <wp:inline distT="0" distB="0" distL="0" distR="0" wp14:anchorId="772BFF40" wp14:editId="3638CA56">
            <wp:extent cx="5553075" cy="750570"/>
            <wp:effectExtent l="0" t="0" r="9525" b="0"/>
            <wp:docPr id="21219771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EEDAC" w14:textId="3CB3E19C" w:rsidR="0000795F" w:rsidRDefault="00280288" w:rsidP="00AA69B8">
      <w:pPr>
        <w:pStyle w:val="NormalWeb"/>
        <w:jc w:val="center"/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  <w:u w:val="single"/>
        </w:rPr>
      </w:pPr>
      <w:r w:rsidRPr="00247CF5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  <w:u w:val="single"/>
        </w:rPr>
        <w:t xml:space="preserve">INCOME &amp; EXPENDITURE </w:t>
      </w:r>
      <w:r w:rsidR="00140690" w:rsidRPr="00247CF5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  <w:u w:val="single"/>
        </w:rPr>
        <w:t>FORM</w:t>
      </w:r>
    </w:p>
    <w:p w14:paraId="6B02594B" w14:textId="535C7117" w:rsidR="00BB264C" w:rsidRPr="00E72F31" w:rsidRDefault="00E72F31" w:rsidP="00E72F31">
      <w:pPr>
        <w:pStyle w:val="Heading2"/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382"/>
      </w:tblGrid>
      <w:tr w:rsidR="00E76856" w:rsidRPr="00426712" w14:paraId="10422F1C" w14:textId="0C8D7183" w:rsidTr="00E76856">
        <w:tc>
          <w:tcPr>
            <w:tcW w:w="4248" w:type="dxa"/>
          </w:tcPr>
          <w:p w14:paraId="3E9FB727" w14:textId="4E85718C" w:rsidR="00E76856" w:rsidRPr="00426712" w:rsidRDefault="00E76856" w:rsidP="0067308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>Case ID/Council Tax Reference</w:t>
            </w:r>
          </w:p>
        </w:tc>
        <w:tc>
          <w:tcPr>
            <w:tcW w:w="4382" w:type="dxa"/>
          </w:tcPr>
          <w:p w14:paraId="294854F4" w14:textId="77777777" w:rsidR="00E76856" w:rsidRPr="00426712" w:rsidRDefault="00E76856" w:rsidP="0067308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76856" w:rsidRPr="00426712" w14:paraId="2335F263" w14:textId="100C9A74" w:rsidTr="00E76856">
        <w:tc>
          <w:tcPr>
            <w:tcW w:w="4248" w:type="dxa"/>
          </w:tcPr>
          <w:p w14:paraId="5615F3C7" w14:textId="74467200" w:rsidR="00985E3F" w:rsidRPr="00426712" w:rsidRDefault="00E76856" w:rsidP="0067308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>Name</w:t>
            </w:r>
          </w:p>
        </w:tc>
        <w:tc>
          <w:tcPr>
            <w:tcW w:w="4382" w:type="dxa"/>
          </w:tcPr>
          <w:p w14:paraId="4E8DFC00" w14:textId="77777777" w:rsidR="00E76856" w:rsidRPr="00426712" w:rsidRDefault="00E76856" w:rsidP="0067308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85E3F" w:rsidRPr="00426712" w14:paraId="39B1D23E" w14:textId="77777777" w:rsidTr="00E76856">
        <w:tc>
          <w:tcPr>
            <w:tcW w:w="4248" w:type="dxa"/>
          </w:tcPr>
          <w:p w14:paraId="58B11AB6" w14:textId="759252CC" w:rsidR="00985E3F" w:rsidRPr="00426712" w:rsidRDefault="00985E3F" w:rsidP="0067308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Address</w:t>
            </w:r>
          </w:p>
        </w:tc>
        <w:tc>
          <w:tcPr>
            <w:tcW w:w="4382" w:type="dxa"/>
          </w:tcPr>
          <w:p w14:paraId="1D5AA67D" w14:textId="77777777" w:rsidR="00985E3F" w:rsidRPr="00426712" w:rsidRDefault="00985E3F" w:rsidP="0067308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C3700" w:rsidRPr="00426712" w14:paraId="4950B725" w14:textId="77777777" w:rsidTr="00E76856">
        <w:tc>
          <w:tcPr>
            <w:tcW w:w="4248" w:type="dxa"/>
          </w:tcPr>
          <w:p w14:paraId="51458DF9" w14:textId="25B1AE94" w:rsidR="006C3700" w:rsidRPr="00426712" w:rsidRDefault="00BA0666" w:rsidP="006C370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Postcode</w:t>
            </w:r>
          </w:p>
        </w:tc>
        <w:tc>
          <w:tcPr>
            <w:tcW w:w="4382" w:type="dxa"/>
          </w:tcPr>
          <w:p w14:paraId="74645D00" w14:textId="7AB02F7B" w:rsidR="006C3700" w:rsidRPr="00426712" w:rsidRDefault="006C3700" w:rsidP="006C370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0160" w:rsidRPr="00426712" w14:paraId="2DB5F4DF" w14:textId="77777777" w:rsidTr="00E76856">
        <w:tc>
          <w:tcPr>
            <w:tcW w:w="4248" w:type="dxa"/>
          </w:tcPr>
          <w:p w14:paraId="0D2425A7" w14:textId="319B3307" w:rsidR="00B90160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Telephone number</w:t>
            </w:r>
          </w:p>
        </w:tc>
        <w:tc>
          <w:tcPr>
            <w:tcW w:w="4382" w:type="dxa"/>
          </w:tcPr>
          <w:p w14:paraId="3EC52F57" w14:textId="77777777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0160" w:rsidRPr="00426712" w14:paraId="4B889CDE" w14:textId="77777777" w:rsidTr="00E76856">
        <w:tc>
          <w:tcPr>
            <w:tcW w:w="4248" w:type="dxa"/>
          </w:tcPr>
          <w:p w14:paraId="40170607" w14:textId="339E173B" w:rsidR="00B90160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Email Address</w:t>
            </w:r>
          </w:p>
        </w:tc>
        <w:tc>
          <w:tcPr>
            <w:tcW w:w="4382" w:type="dxa"/>
          </w:tcPr>
          <w:p w14:paraId="4E4F1940" w14:textId="77777777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0160" w:rsidRPr="00426712" w14:paraId="114E69AA" w14:textId="04EC4243" w:rsidTr="00E76856">
        <w:tc>
          <w:tcPr>
            <w:tcW w:w="4248" w:type="dxa"/>
          </w:tcPr>
          <w:p w14:paraId="67A07251" w14:textId="0953194A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>Employer Details</w:t>
            </w:r>
          </w:p>
        </w:tc>
        <w:tc>
          <w:tcPr>
            <w:tcW w:w="4382" w:type="dxa"/>
          </w:tcPr>
          <w:p w14:paraId="76B6B27E" w14:textId="77777777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0160" w:rsidRPr="00426712" w14:paraId="772A11C3" w14:textId="4A75BC28" w:rsidTr="00E76856">
        <w:tc>
          <w:tcPr>
            <w:tcW w:w="4248" w:type="dxa"/>
          </w:tcPr>
          <w:p w14:paraId="0838693E" w14:textId="32F20268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 xml:space="preserve">Savings </w:t>
            </w:r>
          </w:p>
        </w:tc>
        <w:tc>
          <w:tcPr>
            <w:tcW w:w="4382" w:type="dxa"/>
          </w:tcPr>
          <w:p w14:paraId="21C02605" w14:textId="0CE05AC8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</w:p>
        </w:tc>
      </w:tr>
      <w:tr w:rsidR="00B90160" w:rsidRPr="00426712" w14:paraId="0B7DE506" w14:textId="52340DEA" w:rsidTr="00E76856">
        <w:tc>
          <w:tcPr>
            <w:tcW w:w="4248" w:type="dxa"/>
          </w:tcPr>
          <w:p w14:paraId="23F8666B" w14:textId="52961D2F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>How many people live in your Household</w:t>
            </w:r>
          </w:p>
        </w:tc>
        <w:tc>
          <w:tcPr>
            <w:tcW w:w="4382" w:type="dxa"/>
          </w:tcPr>
          <w:p w14:paraId="3206BB60" w14:textId="2A74AD31" w:rsidR="00B90160" w:rsidRPr="00426712" w:rsidRDefault="00B90160" w:rsidP="00B9016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>Adults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:              </w:t>
            </w:r>
            <w:r w:rsidRPr="00426712">
              <w:rPr>
                <w:rFonts w:asciiTheme="majorHAnsi" w:hAnsiTheme="majorHAnsi" w:cstheme="majorHAnsi"/>
                <w:sz w:val="24"/>
                <w:szCs w:val="24"/>
              </w:rPr>
              <w:t>Children under 18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</w:tr>
    </w:tbl>
    <w:p w14:paraId="4734AC2A" w14:textId="77777777" w:rsidR="0000795F" w:rsidRPr="003E6B8B" w:rsidRDefault="00280288">
      <w:pPr>
        <w:pStyle w:val="Heading2"/>
        <w:rPr>
          <w:color w:val="365F91" w:themeColor="accent1" w:themeShade="BF"/>
          <w:sz w:val="28"/>
          <w:szCs w:val="28"/>
        </w:rPr>
      </w:pPr>
      <w:r w:rsidRPr="003E6B8B">
        <w:rPr>
          <w:color w:val="365F91" w:themeColor="accent1" w:themeShade="BF"/>
          <w:sz w:val="28"/>
          <w:szCs w:val="28"/>
        </w:rPr>
        <w:t>Income (Monthly)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4248"/>
        <w:gridCol w:w="4394"/>
      </w:tblGrid>
      <w:tr w:rsidR="00946796" w14:paraId="7628D498" w14:textId="134FA6A4" w:rsidTr="00730EF9">
        <w:tc>
          <w:tcPr>
            <w:tcW w:w="4248" w:type="dxa"/>
          </w:tcPr>
          <w:p w14:paraId="4ABDA525" w14:textId="5EBF2CCA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 xml:space="preserve">Wages / Salary </w:t>
            </w:r>
          </w:p>
        </w:tc>
        <w:tc>
          <w:tcPr>
            <w:tcW w:w="4394" w:type="dxa"/>
          </w:tcPr>
          <w:p w14:paraId="687546C5" w14:textId="0EA28FF1" w:rsidR="00946796" w:rsidRPr="003A7432" w:rsidRDefault="00790ACF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Yourself</w:t>
            </w:r>
            <w:r w:rsidR="00946796" w:rsidRPr="003A7432">
              <w:rPr>
                <w:rFonts w:asciiTheme="majorHAnsi" w:hAnsiTheme="majorHAnsi" w:cstheme="majorHAnsi"/>
              </w:rPr>
              <w:t xml:space="preserve">: £                        Partner: £                        </w:t>
            </w:r>
          </w:p>
        </w:tc>
      </w:tr>
      <w:tr w:rsidR="00946796" w14:paraId="6ECE51D6" w14:textId="524C8567" w:rsidTr="00730EF9">
        <w:tc>
          <w:tcPr>
            <w:tcW w:w="4248" w:type="dxa"/>
          </w:tcPr>
          <w:p w14:paraId="1770D40A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Universal Credit</w:t>
            </w:r>
          </w:p>
        </w:tc>
        <w:tc>
          <w:tcPr>
            <w:tcW w:w="4394" w:type="dxa"/>
          </w:tcPr>
          <w:p w14:paraId="5E83512F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28C834EA" w14:textId="23846EEA" w:rsidTr="00730EF9">
        <w:tc>
          <w:tcPr>
            <w:tcW w:w="4248" w:type="dxa"/>
          </w:tcPr>
          <w:p w14:paraId="7C266FCE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Employment &amp; Support Allowance</w:t>
            </w:r>
          </w:p>
        </w:tc>
        <w:tc>
          <w:tcPr>
            <w:tcW w:w="4394" w:type="dxa"/>
          </w:tcPr>
          <w:p w14:paraId="699C35C8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190C3D77" w14:textId="0FBEE555" w:rsidTr="00730EF9">
        <w:tc>
          <w:tcPr>
            <w:tcW w:w="4248" w:type="dxa"/>
          </w:tcPr>
          <w:p w14:paraId="4C2D3B87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State Pension</w:t>
            </w:r>
          </w:p>
        </w:tc>
        <w:tc>
          <w:tcPr>
            <w:tcW w:w="4394" w:type="dxa"/>
          </w:tcPr>
          <w:p w14:paraId="7E518946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63FA4E8E" w14:textId="2AC2E392" w:rsidTr="00730EF9">
        <w:tc>
          <w:tcPr>
            <w:tcW w:w="4248" w:type="dxa"/>
          </w:tcPr>
          <w:p w14:paraId="059EBB9A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Pension Credit</w:t>
            </w:r>
          </w:p>
        </w:tc>
        <w:tc>
          <w:tcPr>
            <w:tcW w:w="4394" w:type="dxa"/>
          </w:tcPr>
          <w:p w14:paraId="358FAD5B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2E87E539" w14:textId="0DA77879" w:rsidTr="00730EF9">
        <w:tc>
          <w:tcPr>
            <w:tcW w:w="4248" w:type="dxa"/>
          </w:tcPr>
          <w:p w14:paraId="14A476E7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Child Benefit</w:t>
            </w:r>
          </w:p>
        </w:tc>
        <w:tc>
          <w:tcPr>
            <w:tcW w:w="4394" w:type="dxa"/>
          </w:tcPr>
          <w:p w14:paraId="0472432E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1F9CBC92" w14:textId="4D1AC509" w:rsidTr="00730EF9">
        <w:tc>
          <w:tcPr>
            <w:tcW w:w="4248" w:type="dxa"/>
          </w:tcPr>
          <w:p w14:paraId="2E718750" w14:textId="0E5F52C6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Careers Allowance</w:t>
            </w:r>
          </w:p>
        </w:tc>
        <w:tc>
          <w:tcPr>
            <w:tcW w:w="4394" w:type="dxa"/>
          </w:tcPr>
          <w:p w14:paraId="5460C61A" w14:textId="77777777" w:rsidR="00946796" w:rsidRPr="003A7432" w:rsidRDefault="00946796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3B988F64" w14:textId="2EEB717A" w:rsidTr="00730EF9">
        <w:tc>
          <w:tcPr>
            <w:tcW w:w="4248" w:type="dxa"/>
          </w:tcPr>
          <w:p w14:paraId="5AFB00CF" w14:textId="770BA551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Maintenance / Child Support</w:t>
            </w:r>
          </w:p>
        </w:tc>
        <w:tc>
          <w:tcPr>
            <w:tcW w:w="4394" w:type="dxa"/>
          </w:tcPr>
          <w:p w14:paraId="6A5AE1E2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566163E2" w14:textId="2F2F07E4" w:rsidTr="00730EF9">
        <w:tc>
          <w:tcPr>
            <w:tcW w:w="4248" w:type="dxa"/>
          </w:tcPr>
          <w:p w14:paraId="66C1C592" w14:textId="52743905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Housing Cost Element</w:t>
            </w:r>
          </w:p>
        </w:tc>
        <w:tc>
          <w:tcPr>
            <w:tcW w:w="4394" w:type="dxa"/>
          </w:tcPr>
          <w:p w14:paraId="32C54E80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618C3A61" w14:textId="725E5D9D" w:rsidTr="00730EF9">
        <w:tc>
          <w:tcPr>
            <w:tcW w:w="4248" w:type="dxa"/>
          </w:tcPr>
          <w:p w14:paraId="7141B7B4" w14:textId="37897E88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Disability Benefits (PIP / DLA)</w:t>
            </w:r>
          </w:p>
        </w:tc>
        <w:tc>
          <w:tcPr>
            <w:tcW w:w="4394" w:type="dxa"/>
          </w:tcPr>
          <w:p w14:paraId="01317618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28329697" w14:textId="2BB2616F" w:rsidTr="00730EF9">
        <w:tc>
          <w:tcPr>
            <w:tcW w:w="4248" w:type="dxa"/>
          </w:tcPr>
          <w:p w14:paraId="5BA875E7" w14:textId="272D08B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Other income (please specify)</w:t>
            </w:r>
          </w:p>
        </w:tc>
        <w:tc>
          <w:tcPr>
            <w:tcW w:w="4394" w:type="dxa"/>
          </w:tcPr>
          <w:p w14:paraId="68BFFBFA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28689FF3" w14:textId="423E6B1F" w:rsidTr="00730EF9">
        <w:tc>
          <w:tcPr>
            <w:tcW w:w="4248" w:type="dxa"/>
          </w:tcPr>
          <w:p w14:paraId="37C7E07E" w14:textId="4B4BC824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Other income (please specify)</w:t>
            </w:r>
          </w:p>
        </w:tc>
        <w:tc>
          <w:tcPr>
            <w:tcW w:w="4394" w:type="dxa"/>
          </w:tcPr>
          <w:p w14:paraId="09FC201D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946796" w14:paraId="3E157F04" w14:textId="2E9F376F" w:rsidTr="00730EF9">
        <w:tc>
          <w:tcPr>
            <w:tcW w:w="4248" w:type="dxa"/>
          </w:tcPr>
          <w:p w14:paraId="50CCF595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Total Monthly Income</w:t>
            </w:r>
          </w:p>
        </w:tc>
        <w:tc>
          <w:tcPr>
            <w:tcW w:w="4394" w:type="dxa"/>
          </w:tcPr>
          <w:p w14:paraId="61F639D5" w14:textId="77777777" w:rsidR="00946796" w:rsidRPr="003A7432" w:rsidRDefault="00946796" w:rsidP="00140690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59B67FBD" w14:textId="77777777" w:rsidR="0000795F" w:rsidRPr="003E6B8B" w:rsidRDefault="00280288">
      <w:pPr>
        <w:pStyle w:val="Heading2"/>
        <w:rPr>
          <w:color w:val="365F91" w:themeColor="accent1" w:themeShade="BF"/>
          <w:sz w:val="28"/>
          <w:szCs w:val="28"/>
        </w:rPr>
      </w:pPr>
      <w:r w:rsidRPr="003E6B8B">
        <w:rPr>
          <w:color w:val="365F91" w:themeColor="accent1" w:themeShade="BF"/>
          <w:sz w:val="28"/>
          <w:szCs w:val="28"/>
        </w:rPr>
        <w:t>Housing &amp; Utilities (Monthly)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0795F" w14:paraId="3F3F7608" w14:textId="77777777">
        <w:tc>
          <w:tcPr>
            <w:tcW w:w="4320" w:type="dxa"/>
          </w:tcPr>
          <w:p w14:paraId="494F53D8" w14:textId="4B491862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Rent / Mortgage</w:t>
            </w:r>
            <w:r w:rsidR="00140690" w:rsidRPr="003A7432">
              <w:rPr>
                <w:rFonts w:asciiTheme="majorHAnsi" w:hAnsiTheme="majorHAnsi" w:cstheme="majorHAnsi"/>
              </w:rPr>
              <w:t xml:space="preserve"> (please specify amount you pay if UC </w:t>
            </w:r>
            <w:r w:rsidR="008A768C" w:rsidRPr="003A7432">
              <w:rPr>
                <w:rFonts w:asciiTheme="majorHAnsi" w:hAnsiTheme="majorHAnsi" w:cstheme="majorHAnsi"/>
              </w:rPr>
              <w:t>pays</w:t>
            </w:r>
            <w:r w:rsidR="00140690" w:rsidRPr="003A7432">
              <w:rPr>
                <w:rFonts w:asciiTheme="majorHAnsi" w:hAnsiTheme="majorHAnsi" w:cstheme="majorHAnsi"/>
              </w:rPr>
              <w:t xml:space="preserve"> towards this)</w:t>
            </w:r>
          </w:p>
        </w:tc>
        <w:tc>
          <w:tcPr>
            <w:tcW w:w="4320" w:type="dxa"/>
          </w:tcPr>
          <w:p w14:paraId="03506BAD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6DC82F60" w14:textId="77777777">
        <w:tc>
          <w:tcPr>
            <w:tcW w:w="4320" w:type="dxa"/>
          </w:tcPr>
          <w:p w14:paraId="009FF4DE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Council Tax</w:t>
            </w:r>
          </w:p>
        </w:tc>
        <w:tc>
          <w:tcPr>
            <w:tcW w:w="4320" w:type="dxa"/>
          </w:tcPr>
          <w:p w14:paraId="1381989B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2EA808A2" w14:textId="77777777">
        <w:tc>
          <w:tcPr>
            <w:tcW w:w="4320" w:type="dxa"/>
          </w:tcPr>
          <w:p w14:paraId="33CE5CA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Gas</w:t>
            </w:r>
          </w:p>
        </w:tc>
        <w:tc>
          <w:tcPr>
            <w:tcW w:w="4320" w:type="dxa"/>
          </w:tcPr>
          <w:p w14:paraId="0EC4CAE2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4780A69E" w14:textId="77777777">
        <w:tc>
          <w:tcPr>
            <w:tcW w:w="4320" w:type="dxa"/>
          </w:tcPr>
          <w:p w14:paraId="7F600218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Electricity</w:t>
            </w:r>
          </w:p>
        </w:tc>
        <w:tc>
          <w:tcPr>
            <w:tcW w:w="4320" w:type="dxa"/>
          </w:tcPr>
          <w:p w14:paraId="213D4B5B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4C659D82" w14:textId="77777777">
        <w:tc>
          <w:tcPr>
            <w:tcW w:w="4320" w:type="dxa"/>
          </w:tcPr>
          <w:p w14:paraId="2D84DCF5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Water</w:t>
            </w:r>
          </w:p>
        </w:tc>
        <w:tc>
          <w:tcPr>
            <w:tcW w:w="4320" w:type="dxa"/>
          </w:tcPr>
          <w:p w14:paraId="5D1D6983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1B8915FE" w14:textId="77777777">
        <w:tc>
          <w:tcPr>
            <w:tcW w:w="4320" w:type="dxa"/>
          </w:tcPr>
          <w:p w14:paraId="715852AC" w14:textId="07077663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 xml:space="preserve">TV </w:t>
            </w:r>
            <w:r w:rsidR="00730EF9" w:rsidRPr="003A7432">
              <w:rPr>
                <w:rFonts w:asciiTheme="majorHAnsi" w:hAnsiTheme="majorHAnsi" w:cstheme="majorHAnsi"/>
              </w:rPr>
              <w:t>License</w:t>
            </w:r>
          </w:p>
        </w:tc>
        <w:tc>
          <w:tcPr>
            <w:tcW w:w="4320" w:type="dxa"/>
          </w:tcPr>
          <w:p w14:paraId="64689781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7BAE6D71" w14:textId="77777777">
        <w:tc>
          <w:tcPr>
            <w:tcW w:w="4320" w:type="dxa"/>
          </w:tcPr>
          <w:p w14:paraId="751D7ADA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Home Insurance</w:t>
            </w:r>
          </w:p>
        </w:tc>
        <w:tc>
          <w:tcPr>
            <w:tcW w:w="4320" w:type="dxa"/>
          </w:tcPr>
          <w:p w14:paraId="06FEE546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0B32A470" w14:textId="77777777">
        <w:tc>
          <w:tcPr>
            <w:tcW w:w="4320" w:type="dxa"/>
          </w:tcPr>
          <w:p w14:paraId="6DA97F09" w14:textId="77777777" w:rsidR="0000795F" w:rsidRDefault="00280288">
            <w:r>
              <w:t>Subtotal – Housing &amp; Utilities</w:t>
            </w:r>
          </w:p>
        </w:tc>
        <w:tc>
          <w:tcPr>
            <w:tcW w:w="4320" w:type="dxa"/>
          </w:tcPr>
          <w:p w14:paraId="1A7B6732" w14:textId="77777777" w:rsidR="0000795F" w:rsidRDefault="00280288">
            <w:r>
              <w:t>£</w:t>
            </w:r>
          </w:p>
        </w:tc>
      </w:tr>
    </w:tbl>
    <w:p w14:paraId="3E7D9537" w14:textId="77777777" w:rsidR="00140690" w:rsidRDefault="00140690">
      <w:pPr>
        <w:pStyle w:val="Heading2"/>
      </w:pPr>
    </w:p>
    <w:p w14:paraId="30DB03CD" w14:textId="5A8F97B8" w:rsidR="0000795F" w:rsidRPr="003E6B8B" w:rsidRDefault="00140690">
      <w:pPr>
        <w:pStyle w:val="Heading2"/>
        <w:rPr>
          <w:color w:val="365F91" w:themeColor="accent1" w:themeShade="BF"/>
          <w:sz w:val="28"/>
          <w:szCs w:val="28"/>
        </w:rPr>
      </w:pPr>
      <w:r w:rsidRPr="003E6B8B">
        <w:rPr>
          <w:color w:val="365F91" w:themeColor="accent1" w:themeShade="BF"/>
          <w:sz w:val="28"/>
          <w:szCs w:val="28"/>
        </w:rPr>
        <w:t>Food &amp; Groceries (Monthly)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0795F" w14:paraId="1983AAF7" w14:textId="77777777">
        <w:tc>
          <w:tcPr>
            <w:tcW w:w="4320" w:type="dxa"/>
          </w:tcPr>
          <w:p w14:paraId="5D2DA24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Food &amp; Groceries</w:t>
            </w:r>
          </w:p>
        </w:tc>
        <w:tc>
          <w:tcPr>
            <w:tcW w:w="4320" w:type="dxa"/>
          </w:tcPr>
          <w:p w14:paraId="3AB6FFE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3B3F16B2" w14:textId="77777777" w:rsidR="0000795F" w:rsidRPr="003E6B8B" w:rsidRDefault="00280288">
      <w:pPr>
        <w:pStyle w:val="Heading2"/>
        <w:rPr>
          <w:color w:val="365F91" w:themeColor="accent1" w:themeShade="BF"/>
          <w:sz w:val="28"/>
          <w:szCs w:val="28"/>
        </w:rPr>
      </w:pPr>
      <w:r w:rsidRPr="003E6B8B">
        <w:rPr>
          <w:color w:val="365F91" w:themeColor="accent1" w:themeShade="BF"/>
          <w:sz w:val="28"/>
          <w:szCs w:val="28"/>
        </w:rPr>
        <w:t>Transport (Monthly)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0795F" w14:paraId="5AAD8660" w14:textId="77777777">
        <w:tc>
          <w:tcPr>
            <w:tcW w:w="4320" w:type="dxa"/>
          </w:tcPr>
          <w:p w14:paraId="7E567F8E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Public Transport</w:t>
            </w:r>
          </w:p>
        </w:tc>
        <w:tc>
          <w:tcPr>
            <w:tcW w:w="4320" w:type="dxa"/>
          </w:tcPr>
          <w:p w14:paraId="57686312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03141C9C" w14:textId="77777777">
        <w:tc>
          <w:tcPr>
            <w:tcW w:w="4320" w:type="dxa"/>
          </w:tcPr>
          <w:p w14:paraId="4E08ECBD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Fuel</w:t>
            </w:r>
          </w:p>
        </w:tc>
        <w:tc>
          <w:tcPr>
            <w:tcW w:w="4320" w:type="dxa"/>
          </w:tcPr>
          <w:p w14:paraId="476EDCA9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4A26C9E6" w14:textId="77777777">
        <w:tc>
          <w:tcPr>
            <w:tcW w:w="4320" w:type="dxa"/>
          </w:tcPr>
          <w:p w14:paraId="359A3EA6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Car Insurance</w:t>
            </w:r>
          </w:p>
        </w:tc>
        <w:tc>
          <w:tcPr>
            <w:tcW w:w="4320" w:type="dxa"/>
          </w:tcPr>
          <w:p w14:paraId="79624610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50A0344E" w14:textId="77777777">
        <w:tc>
          <w:tcPr>
            <w:tcW w:w="4320" w:type="dxa"/>
          </w:tcPr>
          <w:p w14:paraId="4D1C6095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Road Tax</w:t>
            </w:r>
          </w:p>
        </w:tc>
        <w:tc>
          <w:tcPr>
            <w:tcW w:w="4320" w:type="dxa"/>
          </w:tcPr>
          <w:p w14:paraId="54B220C6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6403A7C8" w14:textId="77777777">
        <w:tc>
          <w:tcPr>
            <w:tcW w:w="4320" w:type="dxa"/>
          </w:tcPr>
          <w:p w14:paraId="2D036F27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MOT / Maintenance</w:t>
            </w:r>
          </w:p>
        </w:tc>
        <w:tc>
          <w:tcPr>
            <w:tcW w:w="4320" w:type="dxa"/>
          </w:tcPr>
          <w:p w14:paraId="77CBE456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67C63A61" w14:textId="77777777">
        <w:tc>
          <w:tcPr>
            <w:tcW w:w="4320" w:type="dxa"/>
          </w:tcPr>
          <w:p w14:paraId="7B489D43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Parking</w:t>
            </w:r>
          </w:p>
        </w:tc>
        <w:tc>
          <w:tcPr>
            <w:tcW w:w="4320" w:type="dxa"/>
          </w:tcPr>
          <w:p w14:paraId="2BC60BFA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36EAD851" w14:textId="77777777">
        <w:tc>
          <w:tcPr>
            <w:tcW w:w="4320" w:type="dxa"/>
          </w:tcPr>
          <w:p w14:paraId="3ABA7CCC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Subtotal – Transport</w:t>
            </w:r>
          </w:p>
        </w:tc>
        <w:tc>
          <w:tcPr>
            <w:tcW w:w="4320" w:type="dxa"/>
          </w:tcPr>
          <w:p w14:paraId="1F52649F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6A7969E0" w14:textId="77777777" w:rsidR="0000795F" w:rsidRPr="003E6B8B" w:rsidRDefault="00280288">
      <w:pPr>
        <w:pStyle w:val="Heading2"/>
        <w:rPr>
          <w:color w:val="365F91" w:themeColor="accent1" w:themeShade="BF"/>
          <w:sz w:val="28"/>
          <w:szCs w:val="28"/>
        </w:rPr>
      </w:pPr>
      <w:r w:rsidRPr="003E6B8B">
        <w:rPr>
          <w:color w:val="365F91" w:themeColor="accent1" w:themeShade="BF"/>
          <w:sz w:val="28"/>
          <w:szCs w:val="28"/>
        </w:rPr>
        <w:t>Communications (Monthly)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0795F" w14:paraId="2FE6071C" w14:textId="77777777">
        <w:tc>
          <w:tcPr>
            <w:tcW w:w="4320" w:type="dxa"/>
          </w:tcPr>
          <w:p w14:paraId="4EDF9708" w14:textId="77777777" w:rsidR="0000795F" w:rsidRDefault="00280288">
            <w:r>
              <w:t>Mobile phone</w:t>
            </w:r>
          </w:p>
        </w:tc>
        <w:tc>
          <w:tcPr>
            <w:tcW w:w="4320" w:type="dxa"/>
          </w:tcPr>
          <w:p w14:paraId="72B1F3E2" w14:textId="77777777" w:rsidR="0000795F" w:rsidRDefault="00280288">
            <w:r>
              <w:t>£</w:t>
            </w:r>
          </w:p>
        </w:tc>
      </w:tr>
      <w:tr w:rsidR="0000795F" w14:paraId="48F8A469" w14:textId="77777777">
        <w:tc>
          <w:tcPr>
            <w:tcW w:w="4320" w:type="dxa"/>
          </w:tcPr>
          <w:p w14:paraId="26AB8721" w14:textId="77777777" w:rsidR="0000795F" w:rsidRDefault="00280288">
            <w:r>
              <w:t>Internet</w:t>
            </w:r>
          </w:p>
        </w:tc>
        <w:tc>
          <w:tcPr>
            <w:tcW w:w="4320" w:type="dxa"/>
          </w:tcPr>
          <w:p w14:paraId="1D6BBB2E" w14:textId="77777777" w:rsidR="0000795F" w:rsidRDefault="00280288">
            <w:r>
              <w:t>£</w:t>
            </w:r>
          </w:p>
        </w:tc>
      </w:tr>
      <w:tr w:rsidR="0000795F" w14:paraId="1F778E9E" w14:textId="77777777">
        <w:tc>
          <w:tcPr>
            <w:tcW w:w="4320" w:type="dxa"/>
          </w:tcPr>
          <w:p w14:paraId="05C81BAD" w14:textId="77777777" w:rsidR="0000795F" w:rsidRDefault="00280288">
            <w:r>
              <w:t>TV / Streaming services</w:t>
            </w:r>
          </w:p>
        </w:tc>
        <w:tc>
          <w:tcPr>
            <w:tcW w:w="4320" w:type="dxa"/>
          </w:tcPr>
          <w:p w14:paraId="68DA72EB" w14:textId="77777777" w:rsidR="0000795F" w:rsidRDefault="00280288">
            <w:r>
              <w:t>£</w:t>
            </w:r>
          </w:p>
        </w:tc>
      </w:tr>
      <w:tr w:rsidR="0000795F" w14:paraId="377BF82C" w14:textId="77777777">
        <w:tc>
          <w:tcPr>
            <w:tcW w:w="4320" w:type="dxa"/>
          </w:tcPr>
          <w:p w14:paraId="48A716CB" w14:textId="77777777" w:rsidR="0000795F" w:rsidRDefault="00280288">
            <w:r>
              <w:t>Subtotal – Communications</w:t>
            </w:r>
          </w:p>
        </w:tc>
        <w:tc>
          <w:tcPr>
            <w:tcW w:w="4320" w:type="dxa"/>
          </w:tcPr>
          <w:p w14:paraId="4D2249F4" w14:textId="77777777" w:rsidR="0000795F" w:rsidRDefault="00280288">
            <w:r>
              <w:t>£</w:t>
            </w:r>
          </w:p>
        </w:tc>
      </w:tr>
    </w:tbl>
    <w:p w14:paraId="796E992E" w14:textId="77777777" w:rsidR="0000795F" w:rsidRPr="00247CF5" w:rsidRDefault="00280288">
      <w:pPr>
        <w:pStyle w:val="Heading2"/>
        <w:rPr>
          <w:color w:val="365F91" w:themeColor="accent1" w:themeShade="BF"/>
          <w:sz w:val="28"/>
          <w:szCs w:val="28"/>
        </w:rPr>
      </w:pPr>
      <w:r w:rsidRPr="00247CF5">
        <w:rPr>
          <w:color w:val="365F91" w:themeColor="accent1" w:themeShade="BF"/>
          <w:sz w:val="28"/>
          <w:szCs w:val="28"/>
        </w:rPr>
        <w:t>Financial Commitments (Monthly)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0795F" w14:paraId="5B70F0C8" w14:textId="77777777">
        <w:tc>
          <w:tcPr>
            <w:tcW w:w="4320" w:type="dxa"/>
          </w:tcPr>
          <w:p w14:paraId="22F7790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Credit cards</w:t>
            </w:r>
          </w:p>
        </w:tc>
        <w:tc>
          <w:tcPr>
            <w:tcW w:w="4320" w:type="dxa"/>
          </w:tcPr>
          <w:p w14:paraId="0AEA594F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62E15F21" w14:textId="77777777">
        <w:tc>
          <w:tcPr>
            <w:tcW w:w="4320" w:type="dxa"/>
          </w:tcPr>
          <w:p w14:paraId="16D214A1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Loans</w:t>
            </w:r>
          </w:p>
        </w:tc>
        <w:tc>
          <w:tcPr>
            <w:tcW w:w="4320" w:type="dxa"/>
          </w:tcPr>
          <w:p w14:paraId="146E348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199AC804" w14:textId="77777777">
        <w:tc>
          <w:tcPr>
            <w:tcW w:w="4320" w:type="dxa"/>
          </w:tcPr>
          <w:p w14:paraId="7B0B5126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Store cards</w:t>
            </w:r>
          </w:p>
        </w:tc>
        <w:tc>
          <w:tcPr>
            <w:tcW w:w="4320" w:type="dxa"/>
          </w:tcPr>
          <w:p w14:paraId="7C3508AD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32C47377" w14:textId="77777777">
        <w:tc>
          <w:tcPr>
            <w:tcW w:w="4320" w:type="dxa"/>
          </w:tcPr>
          <w:p w14:paraId="61F7FBF8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Catalogue payments</w:t>
            </w:r>
          </w:p>
        </w:tc>
        <w:tc>
          <w:tcPr>
            <w:tcW w:w="4320" w:type="dxa"/>
          </w:tcPr>
          <w:p w14:paraId="018A53FB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26D24ABC" w14:textId="77777777">
        <w:tc>
          <w:tcPr>
            <w:tcW w:w="4320" w:type="dxa"/>
          </w:tcPr>
          <w:p w14:paraId="358E6750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Other debts (please specify)</w:t>
            </w:r>
          </w:p>
        </w:tc>
        <w:tc>
          <w:tcPr>
            <w:tcW w:w="4320" w:type="dxa"/>
          </w:tcPr>
          <w:p w14:paraId="331E2731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67964A7D" w14:textId="77777777">
        <w:tc>
          <w:tcPr>
            <w:tcW w:w="4320" w:type="dxa"/>
          </w:tcPr>
          <w:p w14:paraId="6C89D028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Subtotal – Financial Commitments</w:t>
            </w:r>
          </w:p>
        </w:tc>
        <w:tc>
          <w:tcPr>
            <w:tcW w:w="4320" w:type="dxa"/>
          </w:tcPr>
          <w:p w14:paraId="7E0381C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5507CC61" w14:textId="3351DA28" w:rsidR="00C105D3" w:rsidRPr="00247CF5" w:rsidRDefault="006054D6" w:rsidP="00C105D3">
      <w:pPr>
        <w:pStyle w:val="Heading2"/>
        <w:rPr>
          <w:color w:val="365F91" w:themeColor="accent1" w:themeShade="BF"/>
          <w:sz w:val="28"/>
          <w:szCs w:val="28"/>
        </w:rPr>
      </w:pPr>
      <w:r w:rsidRPr="00247CF5">
        <w:rPr>
          <w:color w:val="365F91" w:themeColor="accent1" w:themeShade="BF"/>
          <w:sz w:val="28"/>
          <w:szCs w:val="28"/>
        </w:rPr>
        <w:t>Priority Debts</w:t>
      </w:r>
      <w:r w:rsidR="00C105D3" w:rsidRPr="00247CF5">
        <w:rPr>
          <w:color w:val="365F91" w:themeColor="accent1" w:themeShade="BF"/>
          <w:sz w:val="28"/>
          <w:szCs w:val="28"/>
        </w:rPr>
        <w:t xml:space="preserve"> (Monthly)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C105D3" w14:paraId="318EC86A" w14:textId="77777777" w:rsidTr="00E942CA">
        <w:tc>
          <w:tcPr>
            <w:tcW w:w="4320" w:type="dxa"/>
          </w:tcPr>
          <w:p w14:paraId="0E33E772" w14:textId="6FACF2D0" w:rsidR="00C105D3" w:rsidRPr="003A7432" w:rsidRDefault="00F61247" w:rsidP="00E942C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Rent/Mortgage </w:t>
            </w:r>
            <w:r w:rsidR="002161DE">
              <w:rPr>
                <w:rFonts w:asciiTheme="majorHAnsi" w:hAnsiTheme="majorHAnsi" w:cstheme="majorHAnsi"/>
              </w:rPr>
              <w:t>A</w:t>
            </w:r>
            <w:r>
              <w:rPr>
                <w:rFonts w:asciiTheme="majorHAnsi" w:hAnsiTheme="majorHAnsi" w:cstheme="majorHAnsi"/>
              </w:rPr>
              <w:t>rrears</w:t>
            </w:r>
          </w:p>
        </w:tc>
        <w:tc>
          <w:tcPr>
            <w:tcW w:w="4320" w:type="dxa"/>
          </w:tcPr>
          <w:p w14:paraId="7842B10A" w14:textId="77777777" w:rsidR="00C105D3" w:rsidRPr="003A7432" w:rsidRDefault="00C105D3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C105D3" w14:paraId="77C9EFD0" w14:textId="77777777" w:rsidTr="00E942CA">
        <w:tc>
          <w:tcPr>
            <w:tcW w:w="4320" w:type="dxa"/>
          </w:tcPr>
          <w:p w14:paraId="4DAB670B" w14:textId="7467CDCF" w:rsidR="00C105D3" w:rsidRPr="003A7432" w:rsidRDefault="002161DE" w:rsidP="00E942C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Utility Arrears </w:t>
            </w:r>
          </w:p>
        </w:tc>
        <w:tc>
          <w:tcPr>
            <w:tcW w:w="4320" w:type="dxa"/>
          </w:tcPr>
          <w:p w14:paraId="439CF759" w14:textId="77777777" w:rsidR="00C105D3" w:rsidRPr="003A7432" w:rsidRDefault="00C105D3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C105D3" w14:paraId="1E98A009" w14:textId="77777777" w:rsidTr="00E942CA">
        <w:tc>
          <w:tcPr>
            <w:tcW w:w="4320" w:type="dxa"/>
          </w:tcPr>
          <w:p w14:paraId="190200A4" w14:textId="0CDE52B3" w:rsidR="00C105D3" w:rsidRPr="003A7432" w:rsidRDefault="002161DE" w:rsidP="00E942C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Other</w:t>
            </w:r>
          </w:p>
        </w:tc>
        <w:tc>
          <w:tcPr>
            <w:tcW w:w="4320" w:type="dxa"/>
          </w:tcPr>
          <w:p w14:paraId="7CDF53A3" w14:textId="77777777" w:rsidR="00C105D3" w:rsidRPr="003A7432" w:rsidRDefault="00C105D3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5A8E2BB5" w14:textId="5E7038A0" w:rsidR="001B4B86" w:rsidRPr="00247CF5" w:rsidRDefault="00C105D3" w:rsidP="00247CF5">
      <w:pPr>
        <w:pStyle w:val="NoSpacing"/>
        <w:rPr>
          <w:rFonts w:asciiTheme="majorHAnsi" w:hAnsiTheme="majorHAnsi" w:cstheme="majorHAnsi"/>
          <w:b/>
          <w:bCs/>
          <w:sz w:val="28"/>
          <w:szCs w:val="28"/>
        </w:rPr>
      </w:pPr>
      <w:r w:rsidRPr="003E6B8B">
        <w:br/>
      </w:r>
      <w:r w:rsidR="001B4B86" w:rsidRPr="00247CF5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Other Expenditure (Monthly</w:t>
      </w:r>
      <w:r w:rsidR="003E6B8B" w:rsidRPr="00247CF5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1B4B86" w14:paraId="13D84F8B" w14:textId="77777777" w:rsidTr="00E942CA">
        <w:tc>
          <w:tcPr>
            <w:tcW w:w="4320" w:type="dxa"/>
          </w:tcPr>
          <w:p w14:paraId="551A9FFB" w14:textId="77777777" w:rsidR="001B4B86" w:rsidRPr="003A7432" w:rsidRDefault="001B4B86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Total Monthly Income</w:t>
            </w:r>
          </w:p>
        </w:tc>
        <w:tc>
          <w:tcPr>
            <w:tcW w:w="4320" w:type="dxa"/>
          </w:tcPr>
          <w:p w14:paraId="797836B9" w14:textId="77777777" w:rsidR="001B4B86" w:rsidRPr="003A7432" w:rsidRDefault="001B4B86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1B4B86" w14:paraId="377BE74B" w14:textId="77777777" w:rsidTr="00E942CA">
        <w:tc>
          <w:tcPr>
            <w:tcW w:w="4320" w:type="dxa"/>
          </w:tcPr>
          <w:p w14:paraId="6C70568B" w14:textId="77777777" w:rsidR="001B4B86" w:rsidRPr="003A7432" w:rsidRDefault="001B4B86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Total Monthly Expenditure</w:t>
            </w:r>
          </w:p>
        </w:tc>
        <w:tc>
          <w:tcPr>
            <w:tcW w:w="4320" w:type="dxa"/>
          </w:tcPr>
          <w:p w14:paraId="2CB5048A" w14:textId="77777777" w:rsidR="001B4B86" w:rsidRPr="003A7432" w:rsidRDefault="001B4B86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1B4B86" w14:paraId="14683781" w14:textId="77777777" w:rsidTr="00E942CA">
        <w:tc>
          <w:tcPr>
            <w:tcW w:w="4320" w:type="dxa"/>
          </w:tcPr>
          <w:p w14:paraId="2764F4D3" w14:textId="77777777" w:rsidR="001B4B86" w:rsidRPr="003A7432" w:rsidRDefault="001B4B86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Disposable Income / Shortfall</w:t>
            </w:r>
          </w:p>
        </w:tc>
        <w:tc>
          <w:tcPr>
            <w:tcW w:w="4320" w:type="dxa"/>
          </w:tcPr>
          <w:p w14:paraId="67110E8D" w14:textId="77777777" w:rsidR="001B4B86" w:rsidRPr="003A7432" w:rsidRDefault="001B4B86" w:rsidP="00E942CA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0BB49B38" w14:textId="4BFCE56E" w:rsidR="0000795F" w:rsidRPr="00247CF5" w:rsidRDefault="001B4B86" w:rsidP="00247CF5">
      <w:pPr>
        <w:pStyle w:val="NoSpacing"/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</w:pPr>
      <w:r w:rsidRPr="003E6B8B">
        <w:br/>
      </w:r>
      <w:r w:rsidRPr="00247CF5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0795F" w14:paraId="06B3F12F" w14:textId="77777777">
        <w:tc>
          <w:tcPr>
            <w:tcW w:w="4320" w:type="dxa"/>
          </w:tcPr>
          <w:p w14:paraId="2AB365D9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Total Monthly Income</w:t>
            </w:r>
          </w:p>
        </w:tc>
        <w:tc>
          <w:tcPr>
            <w:tcW w:w="4320" w:type="dxa"/>
          </w:tcPr>
          <w:p w14:paraId="3F56F9A4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2C7EF7A3" w14:textId="77777777">
        <w:tc>
          <w:tcPr>
            <w:tcW w:w="4320" w:type="dxa"/>
          </w:tcPr>
          <w:p w14:paraId="40383B11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Total Monthly Expenditure</w:t>
            </w:r>
          </w:p>
        </w:tc>
        <w:tc>
          <w:tcPr>
            <w:tcW w:w="4320" w:type="dxa"/>
          </w:tcPr>
          <w:p w14:paraId="483ECE59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  <w:tr w:rsidR="0000795F" w14:paraId="17E9F320" w14:textId="77777777">
        <w:tc>
          <w:tcPr>
            <w:tcW w:w="4320" w:type="dxa"/>
          </w:tcPr>
          <w:p w14:paraId="1DEEF0BF" w14:textId="78FC94F5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Disposable Income / Shortall</w:t>
            </w:r>
          </w:p>
        </w:tc>
        <w:tc>
          <w:tcPr>
            <w:tcW w:w="4320" w:type="dxa"/>
          </w:tcPr>
          <w:p w14:paraId="7296A2A1" w14:textId="77777777" w:rsidR="0000795F" w:rsidRPr="003A7432" w:rsidRDefault="00280288">
            <w:pPr>
              <w:rPr>
                <w:rFonts w:asciiTheme="majorHAnsi" w:hAnsiTheme="majorHAnsi" w:cstheme="majorHAnsi"/>
              </w:rPr>
            </w:pPr>
            <w:r w:rsidRPr="003A7432">
              <w:rPr>
                <w:rFonts w:asciiTheme="majorHAnsi" w:hAnsiTheme="majorHAnsi" w:cstheme="majorHAnsi"/>
              </w:rPr>
              <w:t>£</w:t>
            </w:r>
          </w:p>
        </w:tc>
      </w:tr>
    </w:tbl>
    <w:p w14:paraId="14ED985D" w14:textId="3C508B4B" w:rsidR="0000795F" w:rsidRDefault="0000795F" w:rsidP="004A4253"/>
    <w:sectPr w:rsidR="0000795F" w:rsidSect="009501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205360">
    <w:abstractNumId w:val="8"/>
  </w:num>
  <w:num w:numId="2" w16cid:durableId="966348742">
    <w:abstractNumId w:val="6"/>
  </w:num>
  <w:num w:numId="3" w16cid:durableId="825635996">
    <w:abstractNumId w:val="5"/>
  </w:num>
  <w:num w:numId="4" w16cid:durableId="145821887">
    <w:abstractNumId w:val="4"/>
  </w:num>
  <w:num w:numId="5" w16cid:durableId="1626276813">
    <w:abstractNumId w:val="7"/>
  </w:num>
  <w:num w:numId="6" w16cid:durableId="1915358152">
    <w:abstractNumId w:val="3"/>
  </w:num>
  <w:num w:numId="7" w16cid:durableId="1412921585">
    <w:abstractNumId w:val="2"/>
  </w:num>
  <w:num w:numId="8" w16cid:durableId="1011833192">
    <w:abstractNumId w:val="1"/>
  </w:num>
  <w:num w:numId="9" w16cid:durableId="101476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FF0"/>
    <w:rsid w:val="00007953"/>
    <w:rsid w:val="0000795F"/>
    <w:rsid w:val="00034616"/>
    <w:rsid w:val="00047A9D"/>
    <w:rsid w:val="0006063C"/>
    <w:rsid w:val="000E427C"/>
    <w:rsid w:val="00140690"/>
    <w:rsid w:val="0015074B"/>
    <w:rsid w:val="00182499"/>
    <w:rsid w:val="001B4B86"/>
    <w:rsid w:val="002161DE"/>
    <w:rsid w:val="0021620E"/>
    <w:rsid w:val="00247CF5"/>
    <w:rsid w:val="0029639D"/>
    <w:rsid w:val="002F5B63"/>
    <w:rsid w:val="00326F90"/>
    <w:rsid w:val="00361437"/>
    <w:rsid w:val="003A7432"/>
    <w:rsid w:val="003E6B8B"/>
    <w:rsid w:val="00426712"/>
    <w:rsid w:val="004A4253"/>
    <w:rsid w:val="004F6278"/>
    <w:rsid w:val="00503F34"/>
    <w:rsid w:val="00545C3C"/>
    <w:rsid w:val="006054D6"/>
    <w:rsid w:val="00605F28"/>
    <w:rsid w:val="006562CC"/>
    <w:rsid w:val="006C3700"/>
    <w:rsid w:val="00730EF9"/>
    <w:rsid w:val="007352F1"/>
    <w:rsid w:val="00790ACF"/>
    <w:rsid w:val="00887AE3"/>
    <w:rsid w:val="008A768C"/>
    <w:rsid w:val="008C100E"/>
    <w:rsid w:val="00946796"/>
    <w:rsid w:val="0095019A"/>
    <w:rsid w:val="00982427"/>
    <w:rsid w:val="00985E3F"/>
    <w:rsid w:val="00AA1D8D"/>
    <w:rsid w:val="00AA69B8"/>
    <w:rsid w:val="00B47730"/>
    <w:rsid w:val="00B90160"/>
    <w:rsid w:val="00BA0666"/>
    <w:rsid w:val="00BB264C"/>
    <w:rsid w:val="00BE7397"/>
    <w:rsid w:val="00C105D3"/>
    <w:rsid w:val="00C25802"/>
    <w:rsid w:val="00CB0664"/>
    <w:rsid w:val="00D54C21"/>
    <w:rsid w:val="00E72F31"/>
    <w:rsid w:val="00E76856"/>
    <w:rsid w:val="00F61247"/>
    <w:rsid w:val="00F76A2D"/>
    <w:rsid w:val="00FC693F"/>
    <w:rsid w:val="00F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FB83E0"/>
  <w14:defaultImageDpi w14:val="300"/>
  <w15:docId w15:val="{1DC92D76-EF7E-4A4F-BFAE-7376986F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4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Jemma Cole</cp:lastModifiedBy>
  <cp:revision>40</cp:revision>
  <dcterms:created xsi:type="dcterms:W3CDTF">2026-05-12T09:00:00Z</dcterms:created>
  <dcterms:modified xsi:type="dcterms:W3CDTF">2026-05-12T11:16:00Z</dcterms:modified>
  <cp:category/>
</cp:coreProperties>
</file>